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52" w:rsidRPr="00FC4F57" w:rsidRDefault="00FC4F57" w:rsidP="00884B52">
      <w:pPr>
        <w:pStyle w:val="Textoindependiente"/>
        <w:jc w:val="right"/>
        <w:rPr>
          <w:lang w:val="es-ES"/>
        </w:rPr>
      </w:pPr>
      <w:r w:rsidRPr="00FC4F57">
        <w:rPr>
          <w:lang w:val="es-ES"/>
        </w:rPr>
        <w:t>En Salamanca</w:t>
      </w:r>
      <w:r w:rsidR="00884B52" w:rsidRPr="00FC4F57">
        <w:rPr>
          <w:lang w:val="es-ES"/>
        </w:rPr>
        <w:t xml:space="preserve">, a </w:t>
      </w:r>
      <w:r w:rsidR="00380D4C">
        <w:rPr>
          <w:lang w:val="es-ES"/>
        </w:rPr>
        <w:t>15</w:t>
      </w:r>
      <w:r w:rsidR="00884B52" w:rsidRPr="00FC4F57">
        <w:rPr>
          <w:lang w:val="es-ES"/>
        </w:rPr>
        <w:t xml:space="preserve"> de Octubre  de 2024.</w:t>
      </w:r>
    </w:p>
    <w:p w:rsidR="00884B52" w:rsidRPr="00FC4F57" w:rsidRDefault="00884B52" w:rsidP="00884B52">
      <w:pPr>
        <w:pStyle w:val="Textoindependiente"/>
        <w:jc w:val="center"/>
        <w:rPr>
          <w:lang w:val="es-ES"/>
        </w:rPr>
      </w:pPr>
      <w:r w:rsidRPr="00FC4F57">
        <w:rPr>
          <w:lang w:val="es-ES"/>
        </w:rPr>
        <w:br/>
      </w:r>
      <w:r w:rsidRPr="00FC4F57">
        <w:rPr>
          <w:lang w:val="es-ES"/>
        </w:rPr>
        <w:br/>
      </w:r>
      <w:r w:rsidRPr="00FC4F57">
        <w:rPr>
          <w:rStyle w:val="Textoennegrita"/>
          <w:lang w:val="es-ES"/>
        </w:rPr>
        <w:t xml:space="preserve">REUNIDOS </w:t>
      </w:r>
      <w:r w:rsidRPr="00FC4F57">
        <w:rPr>
          <w:lang w:val="es-ES"/>
        </w:rPr>
        <w:t> </w:t>
      </w: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t>De una parte D. JAVIER ARIAS SANCHEZ, con DNI 7.969.497-C en calidad de ADMINISTRADOR de la empresa RELAHUESA SL con CIF B37549748.</w:t>
      </w:r>
    </w:p>
    <w:p w:rsidR="00884B52" w:rsidRPr="00FC4F57" w:rsidRDefault="00884B52" w:rsidP="00884B52">
      <w:pPr>
        <w:pStyle w:val="Textoindependiente"/>
        <w:rPr>
          <w:rStyle w:val="Textoennegrita"/>
          <w:lang w:val="es-ES"/>
        </w:rPr>
      </w:pPr>
      <w:r w:rsidRPr="00FC4F57">
        <w:rPr>
          <w:lang w:val="es-ES"/>
        </w:rPr>
        <w:br/>
        <w:t>De otra parte,  D</w:t>
      </w:r>
      <w:proofErr w:type="gramStart"/>
      <w:r w:rsidRPr="00FC4F57">
        <w:rPr>
          <w:lang w:val="es-ES"/>
        </w:rPr>
        <w:t>.ª</w:t>
      </w:r>
      <w:proofErr w:type="gramEnd"/>
      <w:r w:rsidRPr="00FC4F57">
        <w:rPr>
          <w:lang w:val="es-ES"/>
        </w:rPr>
        <w:t xml:space="preserve"> </w:t>
      </w:r>
      <w:r w:rsidR="00380D4C">
        <w:rPr>
          <w:lang w:val="es-ES"/>
        </w:rPr>
        <w:t>INES BAUSELA BUCCIANTI , con NIF 71.82.75-T</w:t>
      </w:r>
      <w:r w:rsidRPr="00FC4F57">
        <w:rPr>
          <w:lang w:val="es-ES"/>
        </w:rPr>
        <w:t xml:space="preserve">, trabajador/a de la empresa RELAHUESA SL, con Categoría Profesional de DEPENDIENTE  y antigüedad reconocida desde </w:t>
      </w:r>
      <w:r w:rsidR="00380D4C">
        <w:rPr>
          <w:lang w:val="es-ES"/>
        </w:rPr>
        <w:t>25/03/2022</w:t>
      </w:r>
      <w:r w:rsidRPr="00FC4F57">
        <w:rPr>
          <w:lang w:val="es-ES"/>
        </w:rPr>
        <w:t>.</w:t>
      </w:r>
    </w:p>
    <w:p w:rsidR="00884B52" w:rsidRPr="00FC4F57" w:rsidRDefault="00884B52" w:rsidP="00884B52">
      <w:pPr>
        <w:pStyle w:val="Textoindependiente"/>
        <w:jc w:val="center"/>
        <w:rPr>
          <w:rStyle w:val="Textoennegrita"/>
          <w:lang w:val="es-ES"/>
        </w:rPr>
      </w:pPr>
      <w:r w:rsidRPr="00FC4F57">
        <w:rPr>
          <w:rStyle w:val="Textoennegrita"/>
          <w:lang w:val="es-ES"/>
        </w:rPr>
        <w:t>MANIFIESTAN</w:t>
      </w:r>
      <w:r w:rsidRPr="00FC4F57">
        <w:rPr>
          <w:lang w:val="es-ES"/>
        </w:rPr>
        <w:t> </w:t>
      </w:r>
    </w:p>
    <w:p w:rsidR="00884B52" w:rsidRPr="00FC4F57" w:rsidRDefault="00884B52" w:rsidP="00884B52">
      <w:pPr>
        <w:pStyle w:val="Textoindependiente"/>
        <w:rPr>
          <w:rStyle w:val="Textoennegrita"/>
          <w:lang w:val="es-ES"/>
        </w:rPr>
      </w:pPr>
      <w:r w:rsidRPr="00FC4F57">
        <w:rPr>
          <w:rStyle w:val="Textoennegrita"/>
          <w:lang w:val="es-ES"/>
        </w:rPr>
        <w:t>I.-</w:t>
      </w:r>
      <w:r w:rsidRPr="00FC4F57">
        <w:rPr>
          <w:lang w:val="es-ES"/>
        </w:rPr>
        <w:t xml:space="preserve"> Que, D</w:t>
      </w:r>
      <w:proofErr w:type="gramStart"/>
      <w:r w:rsidRPr="00FC4F57">
        <w:rPr>
          <w:lang w:val="es-ES"/>
        </w:rPr>
        <w:t>./</w:t>
      </w:r>
      <w:proofErr w:type="gramEnd"/>
      <w:r w:rsidRPr="00FC4F57">
        <w:rPr>
          <w:lang w:val="es-ES"/>
        </w:rPr>
        <w:t xml:space="preserve">D.ª </w:t>
      </w:r>
      <w:r w:rsidR="00380D4C">
        <w:rPr>
          <w:lang w:val="es-ES"/>
        </w:rPr>
        <w:t>INES BAUSELA BUCCIANTI</w:t>
      </w:r>
      <w:r w:rsidRPr="00FC4F57">
        <w:rPr>
          <w:lang w:val="es-ES"/>
        </w:rPr>
        <w:t xml:space="preserve">, viene prestando sus servicios para la empresa RELAHUESA SL en el centro de trabajo sito en CALLE CONCEJO NUM 18 BJ (SALAMANCA), desde el </w:t>
      </w:r>
      <w:r w:rsidR="00380D4C">
        <w:rPr>
          <w:lang w:val="es-ES"/>
        </w:rPr>
        <w:t xml:space="preserve">25/03/2022 </w:t>
      </w:r>
      <w:r w:rsidRPr="00FC4F57">
        <w:rPr>
          <w:lang w:val="es-ES"/>
        </w:rPr>
        <w:t xml:space="preserve"> bajo la modalidad contractual de CONTRATO INDEFINIDO A JORNADA COMPLETA  desde el </w:t>
      </w:r>
      <w:r w:rsidR="00380D4C">
        <w:rPr>
          <w:lang w:val="es-ES"/>
        </w:rPr>
        <w:t xml:space="preserve">01/05/2023 </w:t>
      </w:r>
      <w:r w:rsidRPr="00FC4F57">
        <w:rPr>
          <w:lang w:val="es-ES"/>
        </w:rPr>
        <w:t xml:space="preserve"> siguiendo la regulación fijada en el Convenio Colectivo de</w:t>
      </w:r>
      <w:r w:rsidRPr="00FC4F57">
        <w:rPr>
          <w:rFonts w:ascii="HelveticaNeueLTStd-Roman" w:hAnsi="HelveticaNeueLTStd-Roman" w:cs="HelveticaNeueLTStd-Roman"/>
          <w:sz w:val="20"/>
          <w:szCs w:val="20"/>
          <w:lang w:val="es-ES"/>
        </w:rPr>
        <w:t xml:space="preserve"> CONFITERÍA, PASTELERÍA Y BOLLERÍA de la provincia de </w:t>
      </w:r>
      <w:r w:rsidR="00FC4F57" w:rsidRPr="00FC4F57">
        <w:rPr>
          <w:rFonts w:ascii="HelveticaNeueLTStd-Roman" w:hAnsi="HelveticaNeueLTStd-Roman" w:cs="HelveticaNeueLTStd-Roman"/>
          <w:sz w:val="20"/>
          <w:szCs w:val="20"/>
          <w:lang w:val="es-ES"/>
        </w:rPr>
        <w:t>Salamanca,</w:t>
      </w:r>
      <w:r w:rsidR="00FC4F57" w:rsidRPr="00FC4F57">
        <w:rPr>
          <w:lang w:val="es-ES"/>
        </w:rPr>
        <w:t xml:space="preserve"> vigente</w:t>
      </w:r>
      <w:r w:rsidRPr="00FC4F57">
        <w:rPr>
          <w:lang w:val="es-ES"/>
        </w:rPr>
        <w:t>.</w:t>
      </w:r>
      <w:r w:rsidRPr="00FC4F57">
        <w:rPr>
          <w:lang w:val="es-ES"/>
        </w:rPr>
        <w:br/>
      </w:r>
      <w:r w:rsidRPr="00FC4F57">
        <w:rPr>
          <w:lang w:val="es-ES"/>
        </w:rPr>
        <w:br/>
      </w:r>
      <w:r w:rsidRPr="00FC4F57">
        <w:rPr>
          <w:rStyle w:val="Textoennegrita"/>
          <w:lang w:val="es-ES"/>
        </w:rPr>
        <w:t>II.-</w:t>
      </w:r>
      <w:r w:rsidRPr="00FC4F57">
        <w:rPr>
          <w:lang w:val="es-ES"/>
        </w:rPr>
        <w:t xml:space="preserve"> Que, la empresa RELAHUESA SL  pretende realizar una serie de modificaciones a nivel (organizativo/productivo/etc.) pasando a prestar servicios con carácter estacional durante los periodos comprendidos entre MARZO Y OCTUBRE.</w:t>
      </w:r>
      <w:r w:rsidRPr="00FC4F57">
        <w:rPr>
          <w:lang w:val="es-ES"/>
        </w:rPr>
        <w:br/>
      </w:r>
      <w:r w:rsidRPr="00FC4F57">
        <w:rPr>
          <w:lang w:val="es-ES"/>
        </w:rPr>
        <w:br/>
      </w:r>
      <w:r w:rsidRPr="00FC4F57">
        <w:rPr>
          <w:rStyle w:val="Textoennegrita"/>
          <w:lang w:val="es-ES"/>
        </w:rPr>
        <w:t>III.</w:t>
      </w:r>
      <w:r w:rsidRPr="00FC4F57">
        <w:rPr>
          <w:lang w:val="es-ES"/>
        </w:rPr>
        <w:t xml:space="preserve"> Que, ambas partes desean articular </w:t>
      </w:r>
      <w:proofErr w:type="spellStart"/>
      <w:r w:rsidRPr="00FC4F57">
        <w:rPr>
          <w:lang w:val="es-ES"/>
        </w:rPr>
        <w:t>consensuadamente</w:t>
      </w:r>
      <w:proofErr w:type="spellEnd"/>
      <w:r w:rsidRPr="00FC4F57">
        <w:rPr>
          <w:lang w:val="es-ES"/>
        </w:rPr>
        <w:t xml:space="preserve"> nuevas circunstancias en la prestación de servicios mediante la transformación de la relación contractual que les une a la modalidad de FIJO-DISCONTINUO y, a tal efecto, se reconocen capacidad legal para alcanzar acuerdos y comprometerse, y llegan al presente acuerdo de conformidad con las siguientes</w:t>
      </w:r>
    </w:p>
    <w:p w:rsidR="00884B52" w:rsidRPr="00FC4F57" w:rsidRDefault="00884B52" w:rsidP="00884B52">
      <w:pPr>
        <w:pStyle w:val="Textoindependiente"/>
        <w:jc w:val="center"/>
        <w:rPr>
          <w:rStyle w:val="Textoennegrita"/>
          <w:lang w:val="es-ES"/>
        </w:rPr>
      </w:pPr>
      <w:r w:rsidRPr="00FC4F57">
        <w:rPr>
          <w:rStyle w:val="Textoennegrita"/>
          <w:lang w:val="es-ES"/>
        </w:rPr>
        <w:t>CLÁUSULAS</w:t>
      </w:r>
    </w:p>
    <w:p w:rsidR="00884B52" w:rsidRPr="00FC4F57" w:rsidRDefault="00884B52" w:rsidP="00884B52">
      <w:pPr>
        <w:pStyle w:val="Textoindependiente"/>
        <w:jc w:val="both"/>
        <w:rPr>
          <w:lang w:val="es-ES"/>
        </w:rPr>
      </w:pPr>
      <w:r w:rsidRPr="00FC4F57">
        <w:rPr>
          <w:rStyle w:val="Textoennegrita"/>
          <w:lang w:val="es-ES"/>
        </w:rPr>
        <w:t>PRIMERA.-</w:t>
      </w:r>
      <w:r w:rsidRPr="00FC4F57">
        <w:rPr>
          <w:lang w:val="es-ES"/>
        </w:rPr>
        <w:t xml:space="preserve"> Que, de acuerdo con las conversaciones mantenidas entre las partes, empresa y trabajador/a pactan de mutuo acuerdo la conversión de su actual contrato indefinido a tiempo completo ordinario en otro a fijo-discontinuo, sujeto a las condiciones establecidas para esta modalidad en el art. </w:t>
      </w:r>
      <w:hyperlink r:id="rId4" w:anchor="_blank" w:history="1">
        <w:r w:rsidRPr="00FC4F57">
          <w:rPr>
            <w:rStyle w:val="Hipervnculo"/>
            <w:lang w:val="es-ES"/>
          </w:rPr>
          <w:t>16</w:t>
        </w:r>
      </w:hyperlink>
      <w:r w:rsidRPr="00FC4F57">
        <w:rPr>
          <w:lang w:val="es-ES"/>
        </w:rPr>
        <w:t xml:space="preserve"> del </w:t>
      </w:r>
      <w:hyperlink r:id="rId5" w:anchor="_blank" w:history="1">
        <w:r w:rsidRPr="00FC4F57">
          <w:rPr>
            <w:rStyle w:val="Hipervnculo"/>
            <w:lang w:val="es-ES"/>
          </w:rPr>
          <w:t>Real Decreto Legislativo 2/2015, de 23 de octubre</w:t>
        </w:r>
      </w:hyperlink>
      <w:r w:rsidRPr="00FC4F57">
        <w:rPr>
          <w:lang w:val="es-ES"/>
        </w:rPr>
        <w:t xml:space="preserve">, por el que se aprueba el texto refundido de la Ley del </w:t>
      </w:r>
      <w:hyperlink r:id="rId6" w:anchor="_blank" w:history="1">
        <w:r w:rsidRPr="00FC4F57">
          <w:rPr>
            <w:rStyle w:val="Hipervnculo"/>
            <w:lang w:val="es-ES"/>
          </w:rPr>
          <w:t>Estatuto de los Trabajadores</w:t>
        </w:r>
      </w:hyperlink>
      <w:r w:rsidRPr="00FC4F57">
        <w:rPr>
          <w:lang w:val="es-ES"/>
        </w:rPr>
        <w:t xml:space="preserve"> </w:t>
      </w:r>
    </w:p>
    <w:p w:rsidR="00884B52" w:rsidRPr="00FC4F57" w:rsidRDefault="00884B52" w:rsidP="00884B52">
      <w:pPr>
        <w:pStyle w:val="Textoindependiente"/>
        <w:jc w:val="both"/>
        <w:rPr>
          <w:lang w:val="es-ES"/>
        </w:rPr>
      </w:pPr>
      <w:r w:rsidRPr="00FC4F57">
        <w:rPr>
          <w:rStyle w:val="Textoennegrita"/>
          <w:lang w:val="es-ES"/>
        </w:rPr>
        <w:t>SEGUNDA.-</w:t>
      </w:r>
      <w:r w:rsidRPr="00FC4F57">
        <w:rPr>
          <w:lang w:val="es-ES"/>
        </w:rPr>
        <w:t xml:space="preserve"> Que, empresa y trabajador/a, pactan de mutuo acuerdo el (horario de trabajo, remuneración, condiciones de llamamiento, periodo de prestación de servicios, etc.) que se desarrollará a partir de la fecha de la conversión con el objeto de adecuar el mismo a las necesidades y organización del trabajo, quedando establecidos los siguientes extremos:</w:t>
      </w: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t xml:space="preserve">- El periodo de llamamiento con </w:t>
      </w:r>
      <w:r w:rsidR="00FC4F57" w:rsidRPr="00FC4F57">
        <w:rPr>
          <w:lang w:val="es-ES"/>
        </w:rPr>
        <w:t>carácter</w:t>
      </w:r>
      <w:r w:rsidRPr="00FC4F57">
        <w:rPr>
          <w:lang w:val="es-ES"/>
        </w:rPr>
        <w:t xml:space="preserve"> estimado </w:t>
      </w:r>
      <w:r w:rsidR="00FC4F57" w:rsidRPr="00FC4F57">
        <w:rPr>
          <w:lang w:val="es-ES"/>
        </w:rPr>
        <w:t>será</w:t>
      </w:r>
      <w:r w:rsidRPr="00FC4F57">
        <w:rPr>
          <w:lang w:val="es-ES"/>
        </w:rPr>
        <w:t xml:space="preserve"> sobre el 15 de </w:t>
      </w:r>
      <w:r w:rsidR="00257D9F" w:rsidRPr="00FC4F57">
        <w:rPr>
          <w:lang w:val="es-ES"/>
        </w:rPr>
        <w:t>M</w:t>
      </w:r>
      <w:r w:rsidRPr="00FC4F57">
        <w:rPr>
          <w:lang w:val="es-ES"/>
        </w:rPr>
        <w:t>arzo</w:t>
      </w:r>
      <w:r w:rsidR="005D63F4" w:rsidRPr="00FC4F57">
        <w:rPr>
          <w:lang w:val="es-ES"/>
        </w:rPr>
        <w:t>, con un preaviso de 8 días antes de la fecha de incorporación.</w:t>
      </w: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t>-El period</w:t>
      </w:r>
      <w:r w:rsidR="005D63F4" w:rsidRPr="00FC4F57">
        <w:rPr>
          <w:lang w:val="es-ES"/>
        </w:rPr>
        <w:t>o</w:t>
      </w:r>
      <w:r w:rsidRPr="00FC4F57">
        <w:rPr>
          <w:lang w:val="es-ES"/>
        </w:rPr>
        <w:t xml:space="preserve"> de prestación de servicios estimado será desde el </w:t>
      </w:r>
      <w:r w:rsidR="005D63F4" w:rsidRPr="00FC4F57">
        <w:rPr>
          <w:lang w:val="es-ES"/>
        </w:rPr>
        <w:t xml:space="preserve">15 de marzo </w:t>
      </w:r>
      <w:r w:rsidRPr="00FC4F57">
        <w:rPr>
          <w:lang w:val="es-ES"/>
        </w:rPr>
        <w:t xml:space="preserve"> has</w:t>
      </w:r>
      <w:r w:rsidR="005D63F4" w:rsidRPr="00FC4F57">
        <w:rPr>
          <w:lang w:val="es-ES"/>
        </w:rPr>
        <w:t>ta el 15 de octubr</w:t>
      </w:r>
      <w:r w:rsidR="00257D9F" w:rsidRPr="00FC4F57">
        <w:rPr>
          <w:lang w:val="es-ES"/>
        </w:rPr>
        <w:t>e de cada año a jornada completa</w:t>
      </w:r>
      <w:r w:rsidR="005D63F4" w:rsidRPr="00FC4F57">
        <w:rPr>
          <w:lang w:val="es-ES"/>
        </w:rPr>
        <w:t>.</w:t>
      </w: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t xml:space="preserve">-Se </w:t>
      </w:r>
      <w:r w:rsidR="00FC4F57" w:rsidRPr="00FC4F57">
        <w:rPr>
          <w:lang w:val="es-ES"/>
        </w:rPr>
        <w:t>mantendrá</w:t>
      </w:r>
      <w:r w:rsidRPr="00FC4F57">
        <w:rPr>
          <w:lang w:val="es-ES"/>
        </w:rPr>
        <w:t xml:space="preserve"> la misma remuneración según las condiciones establecidas en el contrato de trabajo que </w:t>
      </w:r>
      <w:r w:rsidR="00FC4F57" w:rsidRPr="00FC4F57">
        <w:rPr>
          <w:lang w:val="es-ES"/>
        </w:rPr>
        <w:t>mantenía</w:t>
      </w:r>
      <w:r w:rsidRPr="00FC4F57">
        <w:rPr>
          <w:lang w:val="es-ES"/>
        </w:rPr>
        <w:t xml:space="preserve"> a la fecha de </w:t>
      </w:r>
      <w:r w:rsidR="005D63F4" w:rsidRPr="00FC4F57">
        <w:rPr>
          <w:lang w:val="es-ES"/>
        </w:rPr>
        <w:t>novación.</w:t>
      </w:r>
    </w:p>
    <w:p w:rsidR="005D63F4" w:rsidRPr="00FC4F57" w:rsidRDefault="005D63F4" w:rsidP="00884B52">
      <w:pPr>
        <w:pStyle w:val="Textoindependiente"/>
        <w:rPr>
          <w:lang w:val="es-ES"/>
        </w:rPr>
      </w:pP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br/>
      </w:r>
      <w:r w:rsidRPr="00FC4F57">
        <w:rPr>
          <w:lang w:val="es-ES"/>
        </w:rPr>
        <w:lastRenderedPageBreak/>
        <w:br/>
      </w:r>
      <w:r w:rsidRPr="00FC4F57">
        <w:rPr>
          <w:rStyle w:val="Textoennegrita"/>
          <w:lang w:val="es-ES"/>
        </w:rPr>
        <w:t>TERCERA.-</w:t>
      </w:r>
      <w:r w:rsidRPr="00FC4F57">
        <w:rPr>
          <w:lang w:val="es-ES"/>
        </w:rPr>
        <w:t xml:space="preserve"> Que la presente conversión en fijo-discontinuo del actual contrato </w:t>
      </w:r>
      <w:r w:rsidR="00D37712" w:rsidRPr="00FC4F57">
        <w:rPr>
          <w:lang w:val="es-ES"/>
        </w:rPr>
        <w:t>INDEFINIDO</w:t>
      </w:r>
      <w:r w:rsidRPr="00FC4F57">
        <w:rPr>
          <w:lang w:val="es-ES"/>
        </w:rPr>
        <w:t xml:space="preserve"> tendrá fecha de efectos desde el </w:t>
      </w:r>
      <w:r w:rsidR="00380D4C">
        <w:rPr>
          <w:lang w:val="es-ES"/>
        </w:rPr>
        <w:t>04/11/2024</w:t>
      </w:r>
      <w:r w:rsidRPr="00FC4F57">
        <w:rPr>
          <w:lang w:val="es-ES"/>
        </w:rPr>
        <w:t>.</w:t>
      </w:r>
      <w:r w:rsidRPr="00FC4F57">
        <w:rPr>
          <w:lang w:val="es-ES"/>
        </w:rPr>
        <w:br/>
      </w:r>
      <w:r w:rsidRPr="00FC4F57">
        <w:rPr>
          <w:lang w:val="es-ES"/>
        </w:rPr>
        <w:br/>
      </w:r>
      <w:r w:rsidR="00380D4C">
        <w:rPr>
          <w:rStyle w:val="Textoennegrita"/>
          <w:lang w:val="es-ES"/>
        </w:rPr>
        <w:t>CUARTA</w:t>
      </w:r>
      <w:r w:rsidRPr="00FC4F57">
        <w:rPr>
          <w:rStyle w:val="Textoennegrita"/>
          <w:lang w:val="es-ES"/>
        </w:rPr>
        <w:t>-</w:t>
      </w:r>
      <w:r w:rsidRPr="00FC4F57">
        <w:rPr>
          <w:lang w:val="es-ES"/>
        </w:rPr>
        <w:t> Las partes acuerdan que en todo lo no modificado por los apartados anteriores, continuarán vigentes las mismas condiciones existentes hasta la actualidad y las cláusulas del contrato del trabajo suscrito el</w:t>
      </w:r>
      <w:r w:rsidR="00581A61" w:rsidRPr="00FC4F57">
        <w:rPr>
          <w:lang w:val="es-ES"/>
        </w:rPr>
        <w:t xml:space="preserve"> </w:t>
      </w:r>
      <w:r w:rsidR="00380D4C">
        <w:rPr>
          <w:lang w:val="es-ES"/>
        </w:rPr>
        <w:t>25  de Marzo de 2022</w:t>
      </w:r>
      <w:r w:rsidRPr="00FC4F57">
        <w:rPr>
          <w:lang w:val="es-ES"/>
        </w:rPr>
        <w:t>, con las modificaciones que se hubieran ido produciendo.</w:t>
      </w:r>
    </w:p>
    <w:p w:rsidR="00884B52" w:rsidRPr="00FC4F57" w:rsidRDefault="00884B52" w:rsidP="00884B52">
      <w:pPr>
        <w:pStyle w:val="Textoindependiente"/>
        <w:jc w:val="both"/>
        <w:rPr>
          <w:lang w:val="es-ES"/>
        </w:rPr>
      </w:pPr>
      <w:r w:rsidRPr="00FC4F57">
        <w:rPr>
          <w:lang w:val="es-ES"/>
        </w:rPr>
        <w:t>Y para que así conste, como prueba de conformidad, se firma por ambas partes y por duplicado en el lugar y fecha arriba señalados.</w:t>
      </w:r>
    </w:p>
    <w:p w:rsidR="00884B52" w:rsidRPr="00FC4F57" w:rsidRDefault="00884B52" w:rsidP="00884B52">
      <w:pPr>
        <w:pStyle w:val="Textoindependiente"/>
        <w:jc w:val="both"/>
        <w:rPr>
          <w:lang w:val="es-ES"/>
        </w:rPr>
      </w:pPr>
      <w:r w:rsidRPr="00FC4F57">
        <w:rPr>
          <w:lang w:val="es-ES"/>
        </w:rPr>
        <w:t> </w:t>
      </w:r>
    </w:p>
    <w:p w:rsidR="00581A61" w:rsidRPr="00FC4F57" w:rsidRDefault="00581A61" w:rsidP="00884B52">
      <w:pPr>
        <w:pStyle w:val="Textoindependiente"/>
        <w:jc w:val="center"/>
        <w:rPr>
          <w:lang w:val="es-ES"/>
        </w:rPr>
      </w:pPr>
    </w:p>
    <w:p w:rsidR="00581A61" w:rsidRPr="00FC4F57" w:rsidRDefault="00581A61" w:rsidP="00884B52">
      <w:pPr>
        <w:pStyle w:val="Textoindependiente"/>
        <w:jc w:val="center"/>
        <w:rPr>
          <w:lang w:val="es-ES"/>
        </w:rPr>
      </w:pPr>
    </w:p>
    <w:p w:rsidR="00884B52" w:rsidRPr="00FC4F57" w:rsidRDefault="00FC4F57" w:rsidP="00884B52">
      <w:pPr>
        <w:pStyle w:val="Textoindependiente"/>
        <w:jc w:val="center"/>
        <w:rPr>
          <w:lang w:val="es-ES"/>
        </w:rPr>
      </w:pPr>
      <w:r w:rsidRPr="00FC4F57">
        <w:rPr>
          <w:lang w:val="es-ES"/>
        </w:rPr>
        <w:t>Fdo.</w:t>
      </w:r>
      <w:r w:rsidR="00884B52" w:rsidRPr="00FC4F57">
        <w:rPr>
          <w:lang w:val="es-ES"/>
        </w:rPr>
        <w:t>: D</w:t>
      </w:r>
      <w:proofErr w:type="gramStart"/>
      <w:r w:rsidR="00884B52" w:rsidRPr="00FC4F57">
        <w:rPr>
          <w:lang w:val="es-ES"/>
        </w:rPr>
        <w:t>./</w:t>
      </w:r>
      <w:proofErr w:type="gramEnd"/>
      <w:r w:rsidR="00884B52" w:rsidRPr="00FC4F57">
        <w:rPr>
          <w:lang w:val="es-ES"/>
        </w:rPr>
        <w:t>Dña. </w:t>
      </w:r>
      <w:r w:rsidR="00380D4C">
        <w:rPr>
          <w:lang w:val="es-ES"/>
        </w:rPr>
        <w:t>INES BAUSELA BUCCIANTI</w:t>
      </w:r>
      <w:bookmarkStart w:id="0" w:name="_GoBack"/>
      <w:bookmarkEnd w:id="0"/>
      <w:r w:rsidR="00581A61" w:rsidRPr="00FC4F57">
        <w:rPr>
          <w:lang w:val="es-ES"/>
        </w:rPr>
        <w:t>.</w:t>
      </w:r>
    </w:p>
    <w:p w:rsidR="00884B52" w:rsidRPr="00FC4F57" w:rsidRDefault="00884B52" w:rsidP="00884B52">
      <w:pPr>
        <w:pStyle w:val="Textoindependiente"/>
        <w:rPr>
          <w:lang w:val="es-ES"/>
        </w:rPr>
      </w:pPr>
      <w:r w:rsidRPr="00FC4F57">
        <w:rPr>
          <w:lang w:val="es-ES"/>
        </w:rPr>
        <w:t> </w:t>
      </w:r>
    </w:p>
    <w:p w:rsidR="00581A61" w:rsidRPr="00FC4F57" w:rsidRDefault="00581A61" w:rsidP="00884B52">
      <w:pPr>
        <w:pStyle w:val="Textoindependiente"/>
        <w:jc w:val="center"/>
        <w:rPr>
          <w:lang w:val="es-ES"/>
        </w:rPr>
      </w:pPr>
    </w:p>
    <w:p w:rsidR="00581A61" w:rsidRPr="00FC4F57" w:rsidRDefault="00581A61" w:rsidP="00884B52">
      <w:pPr>
        <w:pStyle w:val="Textoindependiente"/>
        <w:jc w:val="center"/>
        <w:rPr>
          <w:lang w:val="es-ES"/>
        </w:rPr>
      </w:pPr>
    </w:p>
    <w:p w:rsidR="00884B52" w:rsidRPr="00FC4F57" w:rsidRDefault="00FC4F57" w:rsidP="00884B52">
      <w:pPr>
        <w:pStyle w:val="Textoindependiente"/>
        <w:jc w:val="center"/>
        <w:rPr>
          <w:lang w:val="es-ES"/>
        </w:rPr>
      </w:pPr>
      <w:r w:rsidRPr="00FC4F57">
        <w:rPr>
          <w:lang w:val="es-ES"/>
        </w:rPr>
        <w:t>Fdo.: D</w:t>
      </w:r>
      <w:proofErr w:type="gramStart"/>
      <w:r w:rsidR="00884B52" w:rsidRPr="00FC4F57">
        <w:rPr>
          <w:lang w:val="es-ES"/>
        </w:rPr>
        <w:t>./</w:t>
      </w:r>
      <w:proofErr w:type="gramEnd"/>
      <w:r w:rsidR="00884B52" w:rsidRPr="00FC4F57">
        <w:rPr>
          <w:lang w:val="es-ES"/>
        </w:rPr>
        <w:t xml:space="preserve">Dña. </w:t>
      </w:r>
      <w:r w:rsidR="00581A61" w:rsidRPr="00FC4F57">
        <w:rPr>
          <w:lang w:val="es-ES"/>
        </w:rPr>
        <w:t xml:space="preserve">JAVIER ARIAS SANCHEZ </w:t>
      </w:r>
    </w:p>
    <w:p w:rsidR="00BF2E60" w:rsidRPr="00FC4F57" w:rsidRDefault="00BF2E60"/>
    <w:sectPr w:rsidR="00BF2E60" w:rsidRPr="00FC4F57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52"/>
    <w:rsid w:val="001E4276"/>
    <w:rsid w:val="00257D9F"/>
    <w:rsid w:val="00380D4C"/>
    <w:rsid w:val="00581A61"/>
    <w:rsid w:val="005D63F4"/>
    <w:rsid w:val="00884B52"/>
    <w:rsid w:val="00BF2E60"/>
    <w:rsid w:val="00D37712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5E5A4-931F-4E69-8ED2-3955CBC0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84B52"/>
    <w:rPr>
      <w:color w:val="000080"/>
      <w:u w:val="single"/>
    </w:rPr>
  </w:style>
  <w:style w:type="character" w:styleId="Textoennegrita">
    <w:name w:val="Strong"/>
    <w:qFormat/>
    <w:rsid w:val="00884B52"/>
    <w:rPr>
      <w:b/>
      <w:bCs/>
    </w:rPr>
  </w:style>
  <w:style w:type="paragraph" w:styleId="Textoindependiente">
    <w:name w:val="Body Text"/>
    <w:basedOn w:val="Normal"/>
    <w:link w:val="TextoindependienteCar"/>
    <w:rsid w:val="00884B52"/>
    <w:pPr>
      <w:widowControl w:val="0"/>
      <w:suppressAutoHyphens/>
      <w:spacing w:after="283" w:line="240" w:lineRule="auto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884B52"/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erley.es/legislacion/real-decreto-legislativo-2-2015-23-octubre-aprueba-texto-refundido-ley-estatuto-trabajadores-23860101" TargetMode="External"/><Relationship Id="rId5" Type="http://schemas.openxmlformats.org/officeDocument/2006/relationships/hyperlink" Target="https://www.iberley.es/legislacion/real-decreto-legislativo-2-2015-23-octubre-aprueba-texto-refundido-ley-estatuto-trabajadores-23860101" TargetMode="External"/><Relationship Id="rId4" Type="http://schemas.openxmlformats.org/officeDocument/2006/relationships/hyperlink" Target="https://www.iberley.es/legislacion/real-decreto-legislativo-2-2015-23-octubre-aprueba-texto-refundido-ley-estatuto-trabajadores-23860101?ancla=926517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2024-11-04T16:51:00Z</dcterms:created>
  <dcterms:modified xsi:type="dcterms:W3CDTF">2024-11-04T16:51:00Z</dcterms:modified>
</cp:coreProperties>
</file>