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5A324" w14:textId="102934C1" w:rsidR="008207E1" w:rsidRDefault="00C64F57">
      <w:pPr>
        <w:rPr>
          <w:lang w:val="es-ES_tradnl"/>
        </w:rPr>
      </w:pPr>
      <w:r>
        <w:rPr>
          <w:lang w:val="es-ES_tradnl"/>
        </w:rPr>
        <w:t>Buenos días</w:t>
      </w:r>
    </w:p>
    <w:p w14:paraId="17D97A4D" w14:textId="00CD64E9" w:rsidR="00C64F57" w:rsidRDefault="00C64F57">
      <w:pPr>
        <w:rPr>
          <w:lang w:val="es-ES_tradnl"/>
        </w:rPr>
      </w:pPr>
      <w:r>
        <w:rPr>
          <w:lang w:val="es-ES_tradnl"/>
        </w:rPr>
        <w:t>Tengo dos consultas:</w:t>
      </w:r>
    </w:p>
    <w:p w14:paraId="62A4E515" w14:textId="19F6E1BB" w:rsidR="00C64F57" w:rsidRDefault="00C64F57" w:rsidP="00C64F57">
      <w:pPr>
        <w:pStyle w:val="Prrafodelista"/>
        <w:numPr>
          <w:ilvl w:val="0"/>
          <w:numId w:val="1"/>
        </w:numPr>
        <w:rPr>
          <w:lang w:val="es-ES_tradnl"/>
        </w:rPr>
      </w:pPr>
      <w:r>
        <w:rPr>
          <w:lang w:val="es-ES_tradnl"/>
        </w:rPr>
        <w:t xml:space="preserve">Consecuencias de la </w:t>
      </w:r>
      <w:r w:rsidRPr="008D7BCB">
        <w:rPr>
          <w:highlight w:val="yellow"/>
          <w:lang w:val="es-ES_tradnl"/>
        </w:rPr>
        <w:t>NO notificación de una separación</w:t>
      </w:r>
      <w:r>
        <w:rPr>
          <w:lang w:val="es-ES_tradnl"/>
        </w:rPr>
        <w:t>.</w:t>
      </w:r>
    </w:p>
    <w:p w14:paraId="400A25B4" w14:textId="26C82AAC" w:rsidR="00C64F57" w:rsidRDefault="00C64F57" w:rsidP="00C64F57">
      <w:pPr>
        <w:rPr>
          <w:lang w:val="es-ES_tradnl"/>
        </w:rPr>
      </w:pPr>
      <w:r>
        <w:rPr>
          <w:lang w:val="es-ES_tradnl"/>
        </w:rPr>
        <w:t>Tenemos un cliente que tiene un permiso como familiar de ciudadano de la Unión Europea, lleva dos años divorciada y no lo ha notificado a la administración. El matrimonio duro más de tres años.</w:t>
      </w:r>
    </w:p>
    <w:p w14:paraId="2F3E72F7" w14:textId="1ADF49E4" w:rsidR="00C64F57" w:rsidRDefault="00C64F57" w:rsidP="00C64F57">
      <w:pPr>
        <w:rPr>
          <w:lang w:val="es-ES_tradnl"/>
        </w:rPr>
      </w:pPr>
      <w:r>
        <w:rPr>
          <w:lang w:val="es-ES_tradnl"/>
        </w:rPr>
        <w:t>La fecha del matrimonio que aparece en el certificado de matrimonio es 11/11/2008 y la sentencia de divorcia de fecha 21/02/2018.</w:t>
      </w:r>
    </w:p>
    <w:p w14:paraId="26B39723" w14:textId="77777777" w:rsidR="00C64F57" w:rsidRDefault="00C64F57" w:rsidP="00C64F57">
      <w:pPr>
        <w:rPr>
          <w:lang w:val="es-ES_tradnl"/>
        </w:rPr>
      </w:pPr>
    </w:p>
    <w:p w14:paraId="2609549E" w14:textId="5F1432E6" w:rsidR="00C64F57" w:rsidRDefault="002E71ED" w:rsidP="00C64F57">
      <w:pPr>
        <w:pStyle w:val="Prrafodelista"/>
        <w:numPr>
          <w:ilvl w:val="0"/>
          <w:numId w:val="1"/>
        </w:numPr>
        <w:rPr>
          <w:lang w:val="es-ES_tradnl"/>
        </w:rPr>
      </w:pPr>
      <w:r>
        <w:rPr>
          <w:lang w:val="es-ES_tradnl"/>
        </w:rPr>
        <w:t xml:space="preserve">Tenemos un grupo de </w:t>
      </w:r>
      <w:r w:rsidRPr="008D7BCB">
        <w:rPr>
          <w:highlight w:val="yellow"/>
          <w:lang w:val="es-ES_tradnl"/>
        </w:rPr>
        <w:t xml:space="preserve">diez </w:t>
      </w:r>
      <w:r w:rsidR="008D7BCB" w:rsidRPr="008D7BCB">
        <w:rPr>
          <w:highlight w:val="yellow"/>
          <w:lang w:val="es-ES_tradnl"/>
        </w:rPr>
        <w:t>CIUDADANOS BRITÁNICOS</w:t>
      </w:r>
      <w:r w:rsidR="008D7BCB">
        <w:rPr>
          <w:lang w:val="es-ES_tradnl"/>
        </w:rPr>
        <w:t xml:space="preserve"> </w:t>
      </w:r>
      <w:r>
        <w:rPr>
          <w:lang w:val="es-ES_tradnl"/>
        </w:rPr>
        <w:t>que viven en un pueblo de León.</w:t>
      </w:r>
    </w:p>
    <w:p w14:paraId="6E13D9A7" w14:textId="1D5F3FFF" w:rsidR="004A3C71" w:rsidRDefault="004A3C71" w:rsidP="004A3C71">
      <w:pPr>
        <w:pStyle w:val="Prrafodelista"/>
        <w:rPr>
          <w:lang w:val="es-ES_tradnl"/>
        </w:rPr>
      </w:pPr>
      <w:r>
        <w:rPr>
          <w:lang w:val="es-ES_tradnl"/>
        </w:rPr>
        <w:t xml:space="preserve">Presentamos en noviembre por registro telemático una solicitud de tarjeta de residencia temporal de ciudadano de Reino unido (EX20) para 5 de ellos. Los cuales nos han </w:t>
      </w:r>
      <w:r w:rsidR="008D7BCB">
        <w:rPr>
          <w:lang w:val="es-ES_tradnl"/>
        </w:rPr>
        <w:t>denegado. (nos indicaron que ese era el procedimiento)</w:t>
      </w:r>
    </w:p>
    <w:p w14:paraId="68CC3F60" w14:textId="6ED055CB" w:rsidR="002E71ED" w:rsidRDefault="002E71ED" w:rsidP="002E71ED">
      <w:pPr>
        <w:rPr>
          <w:lang w:val="es-ES_tradnl"/>
        </w:rPr>
      </w:pPr>
      <w:r>
        <w:rPr>
          <w:lang w:val="es-ES_tradnl"/>
        </w:rPr>
        <w:t xml:space="preserve">Dos de ellos son titulares de un certificado de registro temporal y llevan menos de 5 años en España, para estos </w:t>
      </w:r>
      <w:r w:rsidR="004A3C71">
        <w:rPr>
          <w:lang w:val="es-ES_tradnl"/>
        </w:rPr>
        <w:t>hemos solicitado cita en la policía de león, les hemos preparado la documentación: modelo EX23, certificado empadronamiento (han cambiado de domicilio) ….</w:t>
      </w:r>
    </w:p>
    <w:p w14:paraId="4DCF2457" w14:textId="263360E5" w:rsidR="004A3C71" w:rsidRDefault="004A3C71" w:rsidP="002E71ED">
      <w:pPr>
        <w:rPr>
          <w:lang w:val="es-ES_tradnl"/>
        </w:rPr>
      </w:pPr>
      <w:r>
        <w:rPr>
          <w:lang w:val="es-ES_tradnl"/>
        </w:rPr>
        <w:t xml:space="preserve">Los otros 3 </w:t>
      </w:r>
      <w:r w:rsidR="008D7BCB">
        <w:rPr>
          <w:lang w:val="es-ES_tradnl"/>
        </w:rPr>
        <w:t xml:space="preserve">los han denegado:” </w:t>
      </w:r>
      <w:r>
        <w:rPr>
          <w:lang w:val="es-ES_tradnl"/>
        </w:rPr>
        <w:t xml:space="preserve">no </w:t>
      </w:r>
      <w:r w:rsidR="008D7BCB">
        <w:rPr>
          <w:lang w:val="es-ES_tradnl"/>
        </w:rPr>
        <w:t>se aportan</w:t>
      </w:r>
      <w:r>
        <w:rPr>
          <w:lang w:val="es-ES_tradnl"/>
        </w:rPr>
        <w:t xml:space="preserve"> l medios económicos</w:t>
      </w:r>
      <w:r w:rsidR="008D7BCB">
        <w:rPr>
          <w:lang w:val="es-ES_tradnl"/>
        </w:rPr>
        <w:t xml:space="preserve"> válidos”</w:t>
      </w:r>
      <w:r>
        <w:rPr>
          <w:lang w:val="es-ES_tradnl"/>
        </w:rPr>
        <w:t>, les hemos indicado que nos justifiquen los medios de vida para poder presentar el recurso, al parecer tienen ingresos por unos alquileres</w:t>
      </w:r>
      <w:r w:rsidR="008D7BCB">
        <w:rPr>
          <w:lang w:val="es-ES_tradnl"/>
        </w:rPr>
        <w:t xml:space="preserve"> de propiedades, les hemos indicado que sería conveniente que tuvieran una cuenta bancaria en España.</w:t>
      </w:r>
    </w:p>
    <w:p w14:paraId="1538B709" w14:textId="03F7815B" w:rsidR="008D7BCB" w:rsidRDefault="008D7BCB" w:rsidP="002E71ED">
      <w:pPr>
        <w:rPr>
          <w:lang w:val="es-ES_tradnl"/>
        </w:rPr>
      </w:pPr>
      <w:r>
        <w:rPr>
          <w:lang w:val="es-ES_tradnl"/>
        </w:rPr>
        <w:t>Dos de ellos están casados y sus mujeres e hijos tienen nacionalidad canadiense. Para ellos no solicitamos nada, para poder solicitar posteriormente la tarjeta de familiar. Son cinco personas que actualmente se encuentran en situación irregular, ¿Cómo actuamos con ellos?, Si tenemos que presentar recurso se demorara el proceso.</w:t>
      </w:r>
    </w:p>
    <w:p w14:paraId="0EEC9273" w14:textId="77777777" w:rsidR="004A3C71" w:rsidRDefault="004A3C71" w:rsidP="002E71ED">
      <w:pPr>
        <w:rPr>
          <w:lang w:val="es-ES_tradnl"/>
        </w:rPr>
      </w:pPr>
    </w:p>
    <w:p w14:paraId="5905335A" w14:textId="77777777" w:rsidR="004A3C71" w:rsidRPr="002E71ED" w:rsidRDefault="004A3C71" w:rsidP="002E71ED">
      <w:pPr>
        <w:rPr>
          <w:lang w:val="es-ES_tradnl"/>
        </w:rPr>
      </w:pPr>
    </w:p>
    <w:sectPr w:rsidR="004A3C71" w:rsidRPr="002E71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81F25"/>
    <w:multiLevelType w:val="hybridMultilevel"/>
    <w:tmpl w:val="0434861C"/>
    <w:lvl w:ilvl="0" w:tplc="744866F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D3"/>
    <w:rsid w:val="002E71ED"/>
    <w:rsid w:val="004A3C71"/>
    <w:rsid w:val="008207E1"/>
    <w:rsid w:val="008D7BCB"/>
    <w:rsid w:val="009F05D3"/>
    <w:rsid w:val="00C64F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297B"/>
  <w15:chartTrackingRefBased/>
  <w15:docId w15:val="{43D704F8-9518-4D3D-9505-627AC2EF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4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250</Words>
  <Characters>1379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Avellanas</dc:creator>
  <cp:keywords/>
  <dc:description/>
  <cp:lastModifiedBy>Sandra Avellanas</cp:lastModifiedBy>
  <cp:revision>2</cp:revision>
  <dcterms:created xsi:type="dcterms:W3CDTF">2021-02-02T09:21:00Z</dcterms:created>
  <dcterms:modified xsi:type="dcterms:W3CDTF">2021-02-02T09:21:00Z</dcterms:modified>
</cp:coreProperties>
</file>