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7" w:rsidRDefault="00DB5F47" w:rsidP="00DB5F47">
      <w:pPr>
        <w:pStyle w:val="Default"/>
        <w:ind w:left="-142" w:right="-234"/>
        <w:jc w:val="both"/>
        <w:rPr>
          <w:rFonts w:ascii="Arial Narrow" w:hAnsi="Arial Narrow"/>
          <w:sz w:val="20"/>
          <w:szCs w:val="20"/>
        </w:rPr>
      </w:pPr>
    </w:p>
    <w:p w:rsidR="00DB5F47" w:rsidRDefault="00DB5F47" w:rsidP="00DB5F47">
      <w:pPr>
        <w:pStyle w:val="Default"/>
        <w:ind w:left="-142" w:right="-234"/>
        <w:jc w:val="both"/>
        <w:rPr>
          <w:rFonts w:ascii="Arial Narrow" w:hAnsi="Arial Narrow"/>
          <w:sz w:val="20"/>
          <w:szCs w:val="20"/>
        </w:rPr>
      </w:pPr>
    </w:p>
    <w:p w:rsidR="00DB5F47" w:rsidRPr="001753EC" w:rsidRDefault="00DB5F47" w:rsidP="008F2C8B">
      <w:pPr>
        <w:pStyle w:val="Default"/>
        <w:ind w:left="-142" w:right="-427"/>
        <w:jc w:val="both"/>
        <w:rPr>
          <w:rFonts w:ascii="Arial Narrow" w:hAnsi="Arial Narrow"/>
          <w:b/>
          <w:bCs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 xml:space="preserve">D. _____________________________________________________________________ con DNI ____________________ </w:t>
      </w:r>
      <w:r w:rsidR="00EF0514">
        <w:rPr>
          <w:rFonts w:ascii="Arial Narrow" w:hAnsi="Arial Narrow"/>
          <w:sz w:val="20"/>
          <w:szCs w:val="20"/>
        </w:rPr>
        <w:t>que declara</w:t>
      </w:r>
      <w:r w:rsidRPr="001753EC">
        <w:rPr>
          <w:rFonts w:ascii="Arial Narrow" w:hAnsi="Arial Narrow"/>
          <w:sz w:val="20"/>
          <w:szCs w:val="20"/>
        </w:rPr>
        <w:t xml:space="preserve"> tener poder suficiente para actuar en </w:t>
      </w:r>
      <w:r>
        <w:rPr>
          <w:rFonts w:ascii="Arial Narrow" w:hAnsi="Arial Narrow"/>
          <w:sz w:val="20"/>
          <w:szCs w:val="20"/>
        </w:rPr>
        <w:t xml:space="preserve">su propio </w:t>
      </w:r>
      <w:r w:rsidRPr="001753EC">
        <w:rPr>
          <w:rFonts w:ascii="Arial Narrow" w:hAnsi="Arial Narrow"/>
          <w:sz w:val="20"/>
          <w:szCs w:val="20"/>
        </w:rPr>
        <w:t>nombre y</w:t>
      </w:r>
      <w:r>
        <w:rPr>
          <w:rFonts w:ascii="Arial Narrow" w:hAnsi="Arial Narrow"/>
          <w:sz w:val="20"/>
          <w:szCs w:val="20"/>
        </w:rPr>
        <w:t xml:space="preserve">/o </w:t>
      </w:r>
      <w:r w:rsidRPr="001753EC">
        <w:rPr>
          <w:rFonts w:ascii="Arial Narrow" w:hAnsi="Arial Narrow"/>
          <w:sz w:val="20"/>
          <w:szCs w:val="20"/>
        </w:rPr>
        <w:t xml:space="preserve">y domicilio a efectos de notificaciones en </w:t>
      </w:r>
      <w:r w:rsidR="00EF0514">
        <w:rPr>
          <w:rFonts w:ascii="Arial Narrow" w:hAnsi="Arial Narrow"/>
          <w:sz w:val="20"/>
          <w:szCs w:val="20"/>
        </w:rPr>
        <w:t xml:space="preserve">la ciudad de </w:t>
      </w:r>
      <w:r w:rsidRPr="001753EC">
        <w:rPr>
          <w:rFonts w:ascii="Arial Narrow" w:hAnsi="Arial Narrow"/>
          <w:sz w:val="20"/>
          <w:szCs w:val="20"/>
        </w:rPr>
        <w:t>___________________________________, calle _______________</w:t>
      </w:r>
      <w:r w:rsidR="00EF0514">
        <w:rPr>
          <w:rFonts w:ascii="Arial Narrow" w:hAnsi="Arial Narrow"/>
          <w:sz w:val="20"/>
          <w:szCs w:val="20"/>
        </w:rPr>
        <w:t>______ _______________________</w:t>
      </w:r>
      <w:r w:rsidRPr="001753EC">
        <w:rPr>
          <w:rFonts w:ascii="Arial Narrow" w:hAnsi="Arial Narrow"/>
          <w:sz w:val="20"/>
          <w:szCs w:val="20"/>
        </w:rPr>
        <w:t xml:space="preserve">_ nº ___________ C.P. __________, en concepto de 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MANDANTE, </w:t>
      </w:r>
      <w:r w:rsidR="00B9508D">
        <w:rPr>
          <w:rFonts w:ascii="Arial Narrow" w:hAnsi="Arial Narrow"/>
          <w:sz w:val="20"/>
          <w:szCs w:val="20"/>
        </w:rPr>
        <w:t>dice y otorga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: </w:t>
      </w:r>
    </w:p>
    <w:p w:rsidR="00DB5F47" w:rsidRPr="001753EC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b/>
          <w:bCs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>Que por el presente documento confiere</w:t>
      </w:r>
      <w:r>
        <w:rPr>
          <w:rFonts w:ascii="Arial Narrow" w:hAnsi="Arial Narrow"/>
          <w:sz w:val="20"/>
          <w:szCs w:val="20"/>
        </w:rPr>
        <w:t xml:space="preserve">, con </w:t>
      </w:r>
      <w:r w:rsidRPr="00D55FCD">
        <w:rPr>
          <w:rFonts w:ascii="Arial Narrow" w:hAnsi="Arial Narrow"/>
          <w:b/>
          <w:sz w:val="20"/>
          <w:szCs w:val="20"/>
        </w:rPr>
        <w:t>carácter específico</w:t>
      </w:r>
      <w:r>
        <w:rPr>
          <w:rFonts w:ascii="Arial Narrow" w:hAnsi="Arial Narrow"/>
          <w:sz w:val="20"/>
          <w:szCs w:val="20"/>
        </w:rPr>
        <w:t xml:space="preserve">, </w:t>
      </w:r>
      <w:r w:rsidRPr="001753EC">
        <w:rPr>
          <w:rFonts w:ascii="Arial Narrow" w:hAnsi="Arial Narrow"/>
          <w:sz w:val="20"/>
          <w:szCs w:val="20"/>
        </w:rPr>
        <w:t xml:space="preserve"> 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MANDATO CON REPRESENTACIÓN </w:t>
      </w:r>
      <w:r>
        <w:rPr>
          <w:rFonts w:ascii="Arial Narrow" w:hAnsi="Arial Narrow"/>
          <w:sz w:val="20"/>
          <w:szCs w:val="20"/>
        </w:rPr>
        <w:t>a favor de D.</w:t>
      </w:r>
      <w:r w:rsidR="00EF0514">
        <w:rPr>
          <w:rFonts w:ascii="Arial Narrow" w:hAnsi="Arial Narrow"/>
          <w:sz w:val="20"/>
          <w:szCs w:val="20"/>
        </w:rPr>
        <w:t>CRISTINA ICIAR CASAS MARTINEZ</w:t>
      </w:r>
      <w:r>
        <w:rPr>
          <w:rFonts w:ascii="Arial Narrow" w:hAnsi="Arial Narrow"/>
          <w:sz w:val="20"/>
          <w:szCs w:val="20"/>
        </w:rPr>
        <w:t xml:space="preserve">, </w:t>
      </w:r>
      <w:r w:rsidRPr="001753EC">
        <w:rPr>
          <w:rFonts w:ascii="Arial Narrow" w:hAnsi="Arial Narrow"/>
          <w:sz w:val="20"/>
          <w:szCs w:val="20"/>
        </w:rPr>
        <w:t>Gestor Administrativo en ej</w:t>
      </w:r>
      <w:r w:rsidR="00EF0514">
        <w:rPr>
          <w:rFonts w:ascii="Arial Narrow" w:hAnsi="Arial Narrow"/>
          <w:sz w:val="20"/>
          <w:szCs w:val="20"/>
        </w:rPr>
        <w:t>ercicio, colegiado número 1.538</w:t>
      </w:r>
      <w:r w:rsidRPr="001753EC">
        <w:rPr>
          <w:rFonts w:ascii="Arial Narrow" w:hAnsi="Arial Narrow"/>
          <w:sz w:val="20"/>
          <w:szCs w:val="20"/>
        </w:rPr>
        <w:t xml:space="preserve"> , perteneciente al Colegio Oficial de Gestores Administrativos de </w:t>
      </w:r>
      <w:r w:rsidR="00EF0514">
        <w:rPr>
          <w:rFonts w:ascii="Arial Narrow" w:hAnsi="Arial Narrow"/>
          <w:sz w:val="20"/>
          <w:szCs w:val="20"/>
        </w:rPr>
        <w:t xml:space="preserve">CASTILLA Y LEÓN </w:t>
      </w:r>
      <w:r w:rsidRPr="001753EC">
        <w:rPr>
          <w:rFonts w:ascii="Arial Narrow" w:hAnsi="Arial Narrow"/>
          <w:sz w:val="20"/>
          <w:szCs w:val="20"/>
        </w:rPr>
        <w:t xml:space="preserve"> C.P. </w:t>
      </w:r>
      <w:r w:rsidR="00EF0514">
        <w:rPr>
          <w:rFonts w:ascii="Arial Narrow" w:hAnsi="Arial Narrow"/>
          <w:sz w:val="20"/>
          <w:szCs w:val="20"/>
        </w:rPr>
        <w:t>34005</w:t>
      </w:r>
      <w:r w:rsidRPr="001753EC">
        <w:rPr>
          <w:rFonts w:ascii="Arial Narrow" w:hAnsi="Arial Narrow"/>
          <w:sz w:val="20"/>
          <w:szCs w:val="20"/>
        </w:rPr>
        <w:t xml:space="preserve">,en concepto de </w:t>
      </w:r>
      <w:r>
        <w:rPr>
          <w:rFonts w:ascii="Arial Narrow" w:hAnsi="Arial Narrow"/>
          <w:b/>
          <w:bCs/>
          <w:sz w:val="20"/>
          <w:szCs w:val="20"/>
        </w:rPr>
        <w:t xml:space="preserve">MANDATARIO, </w:t>
      </w:r>
      <w:r w:rsidRPr="001753EC">
        <w:rPr>
          <w:rFonts w:ascii="Arial Narrow" w:hAnsi="Arial Narrow"/>
          <w:sz w:val="20"/>
          <w:szCs w:val="20"/>
        </w:rPr>
        <w:t>para su actuación ante todos los órganos y entidades de la Administración del Estado, Autonómica, Provincial y Local que resulten competentes, y específicamente ante la Dirección General de Tráfico del Ministerio del Interior d</w:t>
      </w:r>
      <w:r>
        <w:rPr>
          <w:rFonts w:ascii="Arial Narrow" w:hAnsi="Arial Narrow"/>
          <w:sz w:val="20"/>
          <w:szCs w:val="20"/>
        </w:rPr>
        <w:t>el Gobierno de España,</w:t>
      </w:r>
      <w:r w:rsidRPr="001753EC">
        <w:rPr>
          <w:rFonts w:ascii="Arial Narrow" w:hAnsi="Arial Narrow"/>
          <w:sz w:val="20"/>
          <w:szCs w:val="20"/>
        </w:rPr>
        <w:t xml:space="preserve"> para que promueva, solicite y realice todos los trámites necesarios en relación con el siguiente 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ASUNTO: </w:t>
      </w:r>
    </w:p>
    <w:p w:rsidR="00EF0514" w:rsidRDefault="00EF0514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 xml:space="preserve">• ___________________________________________________________________________________ </w:t>
      </w:r>
    </w:p>
    <w:p w:rsidR="00EF0514" w:rsidRPr="001753EC" w:rsidRDefault="00EF0514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 xml:space="preserve">• ___________________________________________________________________________________ </w:t>
      </w:r>
    </w:p>
    <w:p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Pr="001753EC">
        <w:rPr>
          <w:rFonts w:ascii="Arial Narrow" w:hAnsi="Arial Narrow"/>
          <w:sz w:val="20"/>
          <w:szCs w:val="20"/>
        </w:rPr>
        <w:t xml:space="preserve">l presente </w:t>
      </w:r>
      <w:r>
        <w:rPr>
          <w:rFonts w:ascii="Arial Narrow" w:hAnsi="Arial Narrow"/>
          <w:bCs/>
          <w:sz w:val="20"/>
          <w:szCs w:val="20"/>
        </w:rPr>
        <w:t>mandato</w:t>
      </w:r>
      <w:r w:rsidRPr="00D55FCD">
        <w:rPr>
          <w:rFonts w:ascii="Arial Narrow" w:hAnsi="Arial Narrow"/>
          <w:sz w:val="20"/>
          <w:szCs w:val="20"/>
        </w:rPr>
        <w:t>,</w:t>
      </w:r>
      <w:r w:rsidRPr="001753EC">
        <w:rPr>
          <w:rFonts w:ascii="Arial Narrow" w:hAnsi="Arial Narrow"/>
          <w:sz w:val="20"/>
          <w:szCs w:val="20"/>
        </w:rPr>
        <w:t xml:space="preserve"> que se regirá por los artículos 1709 a 1739 del Código Civil, </w:t>
      </w:r>
      <w:r w:rsidRPr="001753EC">
        <w:rPr>
          <w:rFonts w:ascii="Arial Narrow" w:hAnsi="Arial Narrow" w:cs="Arial Narrow"/>
          <w:sz w:val="20"/>
          <w:szCs w:val="20"/>
        </w:rPr>
        <w:t>se confiere al amparo del artículo 5 de la Ley 39/2015, de 1 de octubre, del Procedimiento Administrativo Común de las Administraciones Públicas</w:t>
      </w:r>
      <w:r w:rsidRPr="001753EC">
        <w:rPr>
          <w:rFonts w:ascii="Arial Narrow" w:hAnsi="Arial Narrow"/>
          <w:sz w:val="20"/>
          <w:szCs w:val="20"/>
        </w:rPr>
        <w:t>, y del artículo 1 del Estatuto Orgánico de la Profesión de Gestor Administrativo, aprobado por Decreto 424/1963</w:t>
      </w:r>
      <w:r>
        <w:rPr>
          <w:rFonts w:ascii="Arial Narrow" w:hAnsi="Arial Narrow"/>
          <w:sz w:val="20"/>
          <w:szCs w:val="20"/>
        </w:rPr>
        <w:t>.</w:t>
      </w:r>
    </w:p>
    <w:p w:rsidR="00DB5F47" w:rsidRPr="001753EC" w:rsidRDefault="00DB5F47" w:rsidP="008F2C8B">
      <w:pPr>
        <w:pStyle w:val="Default"/>
        <w:ind w:left="-142" w:right="-427" w:hanging="358"/>
        <w:jc w:val="both"/>
        <w:rPr>
          <w:rFonts w:ascii="Arial Narrow" w:hAnsi="Arial Narrow"/>
          <w:sz w:val="20"/>
          <w:szCs w:val="20"/>
        </w:rPr>
      </w:pPr>
    </w:p>
    <w:p w:rsidR="00DB5F47" w:rsidRPr="000D3F86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autoriza al mandatario para que nombre sustituto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 en caso de necesidad justificada,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a favor de un Gestor Administrativo colegiado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ejerciente. El presente mandato mantendrá su vigencia, como máximo, hasta la finalización del encargo aquí encomendado, siempre y cuando no sea expresamente revocado por el mandante con anterioridad, y comunicada fehacientemente su revocación al mandatario.</w:t>
      </w:r>
    </w:p>
    <w:p w:rsidR="00DB5F47" w:rsidRPr="000D3F86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 declara bajo su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responsabilidad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de conformidad con el artículo 69 de la Ley 39/2015, de 1 de octubre, </w:t>
      </w:r>
      <w:r w:rsidRPr="00BA3A26">
        <w:rPr>
          <w:rFonts w:ascii="Arial Narrow" w:hAnsi="Arial Narrow" w:cs="Arial Narrow"/>
          <w:color w:val="000000"/>
          <w:sz w:val="20"/>
          <w:szCs w:val="20"/>
          <w:lang w:val="es-ES"/>
        </w:rPr>
        <w:t>del Procedimiento Administrativo Común d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e las Administraciones Públicas,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que cumple con los requisitos establecidos en la normativa vigente para obtener el reconocimiento de un derecho o facultad o para su ejercicio, que dispone de la documentación que así lo acredita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 que es auténtica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su contenido enteramente correcto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y que entrega al gestor Administrativo, el cual se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responsabiliza de su custodia,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se compromete a ponerla a disposición de la Administración cuando le sea requerida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, y </w:t>
      </w:r>
      <w:r w:rsidRPr="00F65389">
        <w:rPr>
          <w:rFonts w:ascii="Arial Narrow" w:hAnsi="Arial Narrow" w:cs="Arial Narrow"/>
          <w:color w:val="000000"/>
          <w:sz w:val="20"/>
          <w:szCs w:val="20"/>
          <w:lang w:val="es-ES"/>
        </w:rPr>
        <w:t>a mantener el cumplimiento de las anteriores obligaciones durante el período de tiempo inherente 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l trámite conferido.</w:t>
      </w:r>
    </w:p>
    <w:p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 declara, que conoce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acepta que los datos q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ue suministra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pueden incorporarse a ficheros automatizados de los que serán responsables el Gestor Administrativo al que se le otorga el mandato, el Colegio Oficial de Gestores Administrativos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citado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>,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el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Consejo General de Colegios de Gestores Administrativos de España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con el único objeto de posibilitar la prestación de los servicios profesionales objeto del presente mandato y el cumplimiento por estos de las obligaciones derivadas del trámite encomendado, pudiendo ejercitar ante los mismos, en su caso, los derechos de acceso, rectificación, cancelación y oposición, de conformidad con la Ley Orgánica 15/1999, de 13 de diciembre. </w:t>
      </w:r>
    </w:p>
    <w:p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:rsidR="00B917BA" w:rsidRDefault="00B917BA" w:rsidP="008F2C8B">
      <w:pPr>
        <w:ind w:right="-427"/>
        <w:jc w:val="center"/>
        <w:rPr>
          <w:rFonts w:ascii="Arial Narrow" w:hAnsi="Arial Narrow" w:cs="Arial"/>
          <w:color w:val="000000"/>
          <w:sz w:val="20"/>
          <w:szCs w:val="20"/>
          <w:lang w:val="es-ES"/>
        </w:rPr>
      </w:pPr>
      <w:r w:rsidRPr="001753EC">
        <w:rPr>
          <w:rFonts w:ascii="Arial Narrow" w:hAnsi="Arial Narrow"/>
          <w:sz w:val="20"/>
          <w:szCs w:val="20"/>
        </w:rPr>
        <w:t xml:space="preserve">En _____________________ </w:t>
      </w:r>
      <w:proofErr w:type="spellStart"/>
      <w:r w:rsidRPr="001753EC">
        <w:rPr>
          <w:rFonts w:ascii="Arial Narrow" w:hAnsi="Arial Narrow"/>
          <w:sz w:val="20"/>
          <w:szCs w:val="20"/>
        </w:rPr>
        <w:t>a</w:t>
      </w:r>
      <w:proofErr w:type="spellEnd"/>
      <w:r w:rsidRPr="001753EC">
        <w:rPr>
          <w:rFonts w:ascii="Arial Narrow" w:hAnsi="Arial Narrow"/>
          <w:sz w:val="20"/>
          <w:szCs w:val="20"/>
        </w:rPr>
        <w:t xml:space="preserve"> _____________ </w:t>
      </w:r>
      <w:r>
        <w:rPr>
          <w:rFonts w:ascii="Arial Narrow" w:hAnsi="Arial Narrow"/>
          <w:sz w:val="20"/>
          <w:szCs w:val="20"/>
        </w:rPr>
        <w:t>de</w:t>
      </w:r>
      <w:r w:rsidR="0077515F">
        <w:rPr>
          <w:rFonts w:ascii="Arial Narrow" w:hAnsi="Arial Narrow"/>
          <w:sz w:val="20"/>
          <w:szCs w:val="20"/>
        </w:rPr>
        <w:t xml:space="preserve"> 2018</w:t>
      </w:r>
    </w:p>
    <w:p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</w:p>
    <w:p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  <w:r w:rsidRPr="0077515F">
        <w:rPr>
          <w:rFonts w:ascii="Arial Narrow" w:hAnsi="Arial Narrow"/>
          <w:sz w:val="20"/>
          <w:szCs w:val="20"/>
          <w:highlight w:val="yellow"/>
        </w:rPr>
        <w:t>EL MANDANTE</w:t>
      </w:r>
      <w:bookmarkStart w:id="0" w:name="_GoBack"/>
      <w:bookmarkEnd w:id="0"/>
    </w:p>
    <w:p w:rsidR="00B917BA" w:rsidRDefault="00B917BA" w:rsidP="008F2C8B">
      <w:pPr>
        <w:ind w:right="-427"/>
        <w:jc w:val="both"/>
        <w:rPr>
          <w:rFonts w:ascii="Arial Narrow" w:hAnsi="Arial Narrow"/>
          <w:sz w:val="20"/>
          <w:szCs w:val="20"/>
        </w:rPr>
      </w:pPr>
    </w:p>
    <w:p w:rsidR="00B917BA" w:rsidRDefault="00B917BA" w:rsidP="008F2C8B">
      <w:pPr>
        <w:ind w:right="-427"/>
        <w:jc w:val="both"/>
        <w:rPr>
          <w:rFonts w:ascii="Arial Narrow" w:hAnsi="Arial Narrow"/>
          <w:sz w:val="20"/>
          <w:szCs w:val="20"/>
        </w:rPr>
      </w:pPr>
    </w:p>
    <w:p w:rsidR="00B9508D" w:rsidRDefault="00B9508D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B9508D" w:rsidRDefault="00B9508D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B917BA" w:rsidRDefault="00B917BA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  <w:lang w:val="es-ES"/>
        </w:rPr>
      </w:pPr>
      <w:r>
        <w:rPr>
          <w:rFonts w:ascii="Arial Narrow" w:hAnsi="Arial Narrow" w:cs="Arial"/>
          <w:color w:val="000000"/>
          <w:sz w:val="20"/>
          <w:szCs w:val="20"/>
          <w:lang w:val="es-ES"/>
        </w:rPr>
        <w:t>El mandatario</w:t>
      </w:r>
      <w:r w:rsidRPr="00FB6FB4">
        <w:rPr>
          <w:rFonts w:ascii="Arial Narrow" w:hAnsi="Arial Narrow" w:cs="Arial"/>
          <w:color w:val="000000"/>
          <w:sz w:val="20"/>
          <w:szCs w:val="20"/>
          <w:lang w:val="es-ES"/>
        </w:rPr>
        <w:t xml:space="preserve"> acepta el mandato conferido y se obliga a cumplirlo de conformidad con las instrucciones del mandante, y declara bajo su responsabilidad que los documentos recibidos del mandante han sido verificados en cuanto a la corrección formal de los datos contenidos en los mismos.</w:t>
      </w:r>
    </w:p>
    <w:p w:rsidR="00B917BA" w:rsidRDefault="00B917BA" w:rsidP="008F2C8B">
      <w:pPr>
        <w:ind w:left="-142" w:right="-427"/>
        <w:jc w:val="both"/>
        <w:rPr>
          <w:rFonts w:ascii="Arial Narrow" w:hAnsi="Arial Narrow" w:cs="Arial"/>
          <w:color w:val="000000"/>
          <w:sz w:val="20"/>
          <w:szCs w:val="20"/>
          <w:lang w:val="es-ES"/>
        </w:rPr>
      </w:pPr>
    </w:p>
    <w:p w:rsidR="00B917BA" w:rsidRDefault="00B917BA" w:rsidP="008F2C8B">
      <w:pPr>
        <w:ind w:right="-427"/>
        <w:jc w:val="center"/>
        <w:rPr>
          <w:rFonts w:ascii="Arial Narrow" w:hAnsi="Arial Narrow" w:cs="Arial"/>
          <w:color w:val="000000"/>
          <w:sz w:val="20"/>
          <w:szCs w:val="20"/>
          <w:lang w:val="es-ES"/>
        </w:rPr>
      </w:pPr>
      <w:r w:rsidRPr="001753EC">
        <w:rPr>
          <w:rFonts w:ascii="Arial Narrow" w:hAnsi="Arial Narrow"/>
          <w:sz w:val="20"/>
          <w:szCs w:val="20"/>
        </w:rPr>
        <w:t xml:space="preserve">En _____________________ </w:t>
      </w:r>
      <w:proofErr w:type="spellStart"/>
      <w:r w:rsidRPr="001753EC">
        <w:rPr>
          <w:rFonts w:ascii="Arial Narrow" w:hAnsi="Arial Narrow"/>
          <w:sz w:val="20"/>
          <w:szCs w:val="20"/>
        </w:rPr>
        <w:t>a</w:t>
      </w:r>
      <w:proofErr w:type="spellEnd"/>
      <w:r w:rsidRPr="001753EC">
        <w:rPr>
          <w:rFonts w:ascii="Arial Narrow" w:hAnsi="Arial Narrow"/>
          <w:sz w:val="20"/>
          <w:szCs w:val="20"/>
        </w:rPr>
        <w:t xml:space="preserve"> _____________ </w:t>
      </w:r>
      <w:r>
        <w:rPr>
          <w:rFonts w:ascii="Arial Narrow" w:hAnsi="Arial Narrow"/>
          <w:sz w:val="20"/>
          <w:szCs w:val="20"/>
        </w:rPr>
        <w:t>de</w:t>
      </w:r>
      <w:r w:rsidR="0077515F">
        <w:rPr>
          <w:rFonts w:ascii="Arial Narrow" w:hAnsi="Arial Narrow"/>
          <w:sz w:val="20"/>
          <w:szCs w:val="20"/>
        </w:rPr>
        <w:t xml:space="preserve"> 2018</w:t>
      </w:r>
    </w:p>
    <w:p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</w:p>
    <w:p w:rsidR="00B917BA" w:rsidRPr="001753EC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>EL MANDATARIO</w:t>
      </w:r>
    </w:p>
    <w:p w:rsidR="00635599" w:rsidRDefault="00DA3057" w:rsidP="008F2C8B">
      <w:pPr>
        <w:ind w:right="-427"/>
      </w:pPr>
    </w:p>
    <w:sectPr w:rsidR="00635599" w:rsidSect="00B917BA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57" w:rsidRDefault="00DA3057" w:rsidP="00DB5F47">
      <w:r>
        <w:separator/>
      </w:r>
    </w:p>
  </w:endnote>
  <w:endnote w:type="continuationSeparator" w:id="0">
    <w:p w:rsidR="00DA3057" w:rsidRDefault="00DA3057" w:rsidP="00DB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57" w:rsidRDefault="00DA3057" w:rsidP="00DB5F47">
      <w:r>
        <w:separator/>
      </w:r>
    </w:p>
  </w:footnote>
  <w:footnote w:type="continuationSeparator" w:id="0">
    <w:p w:rsidR="00DA3057" w:rsidRDefault="00DA3057" w:rsidP="00DB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F47" w:rsidRDefault="00DB5F47" w:rsidP="00DB5F47">
    <w:pPr>
      <w:pStyle w:val="Encabezado"/>
      <w:jc w:val="center"/>
    </w:pPr>
    <w:r w:rsidRPr="0084518F">
      <w:rPr>
        <w:noProof/>
        <w:lang w:val="es-ES"/>
      </w:rPr>
      <w:drawing>
        <wp:inline distT="0" distB="0" distL="0" distR="0" wp14:anchorId="29EDE3C7" wp14:editId="264814D3">
          <wp:extent cx="2693429" cy="809625"/>
          <wp:effectExtent l="19050" t="0" r="0" b="0"/>
          <wp:docPr id="3" name="0 Imagen" descr="GA Consejo y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 Consejo y Escu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9766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7"/>
    <w:rsid w:val="003A6607"/>
    <w:rsid w:val="003B7E6B"/>
    <w:rsid w:val="006372B5"/>
    <w:rsid w:val="0077515F"/>
    <w:rsid w:val="00815014"/>
    <w:rsid w:val="008F2C8B"/>
    <w:rsid w:val="00A33982"/>
    <w:rsid w:val="00A720B8"/>
    <w:rsid w:val="00B917BA"/>
    <w:rsid w:val="00B9508D"/>
    <w:rsid w:val="00C06FDC"/>
    <w:rsid w:val="00D6448E"/>
    <w:rsid w:val="00DA3057"/>
    <w:rsid w:val="00DB5F47"/>
    <w:rsid w:val="00EB4534"/>
    <w:rsid w:val="00E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4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5F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E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E6B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4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5F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E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E6B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enph</dc:creator>
  <cp:lastModifiedBy>Ordenador</cp:lastModifiedBy>
  <cp:revision>3</cp:revision>
  <dcterms:created xsi:type="dcterms:W3CDTF">2017-11-02T17:02:00Z</dcterms:created>
  <dcterms:modified xsi:type="dcterms:W3CDTF">2018-01-23T18:54:00Z</dcterms:modified>
</cp:coreProperties>
</file>